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88D" w:rsidRDefault="005156F4">
      <w:pPr>
        <w:contextualSpacing w:val="0"/>
        <w:jc w:val="center"/>
        <w:rPr>
          <w:rFonts w:ascii="Lora" w:eastAsia="Lora" w:hAnsi="Lora" w:cs="Lora"/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rFonts w:ascii="Lora" w:eastAsia="Lora" w:hAnsi="Lora" w:cs="Lora"/>
          <w:b/>
          <w:i/>
          <w:sz w:val="28"/>
          <w:szCs w:val="28"/>
          <w:u w:val="single"/>
        </w:rPr>
        <w:t xml:space="preserve">The French Revolution Playlist </w:t>
      </w:r>
    </w:p>
    <w:p w:rsidR="00D5088D" w:rsidRDefault="00D5088D">
      <w:pPr>
        <w:contextualSpacing w:val="0"/>
        <w:rPr>
          <w:rFonts w:ascii="Lora" w:eastAsia="Lora" w:hAnsi="Lora" w:cs="Lora"/>
          <w:b/>
          <w:sz w:val="24"/>
          <w:szCs w:val="24"/>
        </w:rPr>
      </w:pPr>
    </w:p>
    <w:p w:rsidR="00D5088D" w:rsidRDefault="00D5088D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088D" w:rsidRDefault="005156F4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Name_________________________Date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 Block___________</w:t>
      </w:r>
    </w:p>
    <w:p w:rsidR="00D5088D" w:rsidRDefault="00D5088D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088D" w:rsidRDefault="005156F4">
      <w:pPr>
        <w:contextualSpacing w:val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Directions: Complete each step of the playlist in your notebook. The playlist should be completed by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November 15, 2018.</w:t>
      </w:r>
    </w:p>
    <w:p w:rsidR="00D5088D" w:rsidRDefault="005156F4">
      <w:pPr>
        <w:contextualSpacing w:val="0"/>
        <w:rPr>
          <w:i/>
          <w:highlight w:val="red"/>
        </w:rPr>
      </w:pPr>
      <w:r>
        <w:rPr>
          <w:i/>
          <w:highlight w:val="red"/>
        </w:rPr>
        <w:t xml:space="preserve"> </w:t>
      </w:r>
    </w:p>
    <w:p w:rsidR="00D5088D" w:rsidRDefault="005156F4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STEP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Define the following vocabulary in your notebook. Once you are finished, use each word properly in either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a  sentence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, short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story,rap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or poem.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5088D" w:rsidRDefault="005156F4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Vocabulary List :French Revolution, Declaration of the Rights of Man, Estate General,  First Estate, Second Est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ate, Third Estate, National Assembly, Tennis Court Oath, King Louis XVI, Napoléon Bonaparte , Bastille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Maximilien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Robespierre, Reign of Terror</w:t>
      </w:r>
    </w:p>
    <w:p w:rsidR="00D5088D" w:rsidRDefault="00D5088D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088D" w:rsidRDefault="005156F4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STEP 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Click on the link below to watch the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BrainPop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Video on the French Revolution</w:t>
      </w:r>
    </w:p>
    <w:p w:rsidR="00D5088D" w:rsidRDefault="005156F4">
      <w:pPr>
        <w:contextualSpacing w:val="0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Link for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brainpop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5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 xml:space="preserve">French Revolution </w:t>
        </w:r>
        <w:proofErr w:type="spellStart"/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BrainPop</w:t>
        </w:r>
        <w:proofErr w:type="spellEnd"/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Video</w:t>
        </w:r>
      </w:hyperlink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lution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/</w:t>
      </w:r>
    </w:p>
    <w:p w:rsidR="00D5088D" w:rsidRDefault="005156F4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Once you are finished take the quiz then record your score in your notebook.</w:t>
      </w:r>
    </w:p>
    <w:p w:rsidR="00D5088D" w:rsidRDefault="005156F4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Login information for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BrainPop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- username: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ridgeroad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ms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password: ravens </w:t>
      </w:r>
    </w:p>
    <w:p w:rsidR="00D5088D" w:rsidRDefault="00D5088D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088D" w:rsidRDefault="005156F4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STEP 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Watch both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youtube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videos on the </w:t>
      </w:r>
      <w:hyperlink r:id="rId6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American Revolution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and the </w:t>
      </w:r>
      <w:hyperlink r:id="rId7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French Revolution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. After watching the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videos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using  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Venn Diagram Compare and contrast both revolutions. Then compare and contrast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the  Declaration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 Independence and The Declaration of the Rights of Man.  You need at least five facts for each revolution and four similarities for both. You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should have two different diagrams. </w:t>
      </w:r>
    </w:p>
    <w:p w:rsidR="00D5088D" w:rsidRDefault="005156F4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495300</wp:posOffset>
                </wp:positionV>
                <wp:extent cx="2690813" cy="2286000"/>
                <wp:effectExtent l="0" t="0" r="0" b="0"/>
                <wp:wrapSquare wrapText="bothSides" distT="0" distB="0" distL="0" distR="0"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641763"/>
                          <a:ext cx="1981200" cy="2276475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5088D" w:rsidRDefault="00D5088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67.5pt;margin-top:39pt;width:211.9pt;height:180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" filled="f" strokecolor="#42719b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D5088D" w:rsidRDefault="00D5088D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447675</wp:posOffset>
                </wp:positionV>
                <wp:extent cx="2928938" cy="2381250"/>
                <wp:effectExtent l="0" t="0" r="0" b="0"/>
                <wp:wrapSquare wrapText="bothSides" distT="0" distB="0" distL="0" distR="0"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641763"/>
                          <a:ext cx="1981200" cy="2276475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5088D" w:rsidRDefault="00D5088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id="Oval 1" o:spid="_x0000_s1027" style="position:absolute;margin-left:219pt;margin-top:35.25pt;width:230.65pt;height:187.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" filled="f" strokecolor="#42719b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D5088D" w:rsidRDefault="00D5088D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D5088D" w:rsidRDefault="00D5088D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5088D" w:rsidRDefault="00D5088D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5088D" w:rsidRDefault="00D5088D">
      <w:pPr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5088D" w:rsidRDefault="00D5088D">
      <w:pPr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5088D" w:rsidRDefault="00D5088D">
      <w:pPr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5088D" w:rsidRDefault="00D5088D">
      <w:pPr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5088D" w:rsidRDefault="00D5088D">
      <w:pPr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5088D" w:rsidRDefault="00D5088D">
      <w:pPr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5088D" w:rsidRDefault="00D5088D">
      <w:pPr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5088D" w:rsidRDefault="00D5088D">
      <w:pPr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5088D" w:rsidRDefault="00D5088D">
      <w:pPr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5088D" w:rsidRDefault="00D5088D">
      <w:pPr>
        <w:contextualSpacing w:val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D5088D" w:rsidRDefault="00D5088D">
      <w:pPr>
        <w:contextualSpacing w:val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D5088D" w:rsidRDefault="00D5088D">
      <w:pPr>
        <w:contextualSpacing w:val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D5088D" w:rsidRDefault="005156F4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STEP 4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Click on the following link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French Revolution Reading </w:t>
        </w:r>
      </w:hyperlink>
    </w:p>
    <w:p w:rsidR="00D5088D" w:rsidRDefault="005156F4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Use the following website to answer the following questions:</w:t>
      </w:r>
    </w:p>
    <w:p w:rsidR="00D5088D" w:rsidRDefault="005156F4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When did the French Revolution take place?</w:t>
      </w:r>
    </w:p>
    <w:p w:rsidR="00D5088D" w:rsidRDefault="00D5088D">
      <w:pPr>
        <w:ind w:left="72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088D" w:rsidRDefault="005156F4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Why did the people of France want to revolt?</w:t>
      </w:r>
    </w:p>
    <w:p w:rsidR="00D5088D" w:rsidRDefault="00D5088D">
      <w:pPr>
        <w:ind w:left="72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088D" w:rsidRDefault="005156F4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What was the Reign of Terror?</w:t>
      </w:r>
    </w:p>
    <w:p w:rsidR="00D5088D" w:rsidRDefault="00D5088D">
      <w:pPr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D5088D" w:rsidRDefault="005156F4">
      <w:pPr>
        <w:contextualSpacing w:val="0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 xml:space="preserve">Answer the next questions by using prior knowledge and applied thinking.  </w:t>
      </w:r>
    </w:p>
    <w:p w:rsidR="00D5088D" w:rsidRDefault="005156F4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 How were the French and American Revolution similar?</w:t>
      </w:r>
    </w:p>
    <w:p w:rsidR="00D5088D" w:rsidRDefault="00D5088D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088D" w:rsidRDefault="005156F4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You believe that the French Revolution will influence another revolution? Explain your answer.</w:t>
      </w:r>
    </w:p>
    <w:p w:rsidR="00D5088D" w:rsidRDefault="00D5088D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D5088D" w:rsidRDefault="00D5088D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D5088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or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62995"/>
    <w:multiLevelType w:val="multilevel"/>
    <w:tmpl w:val="E430B7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8D"/>
    <w:rsid w:val="005156F4"/>
    <w:rsid w:val="00D5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8496DC-526A-45BC-8246-76892FDC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cksters.com/history/french_revolu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TTvKwCylF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lUiSBXQHCw" TargetMode="External"/><Relationship Id="rId5" Type="http://schemas.openxmlformats.org/officeDocument/2006/relationships/hyperlink" Target="https://www.brainpop.com/socialstudies/worldhistory/frenchrevolutio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Fusek, William G.</dc:creator>
  <cp:lastModifiedBy>Fusek, William G.</cp:lastModifiedBy>
  <cp:revision>2</cp:revision>
  <dcterms:created xsi:type="dcterms:W3CDTF">2018-11-15T15:40:00Z</dcterms:created>
  <dcterms:modified xsi:type="dcterms:W3CDTF">2018-11-15T15:40:00Z</dcterms:modified>
</cp:coreProperties>
</file>