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FA" w:rsidRDefault="00917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Arial" w:eastAsia="Arial" w:hAnsi="Arial" w:cs="Arial"/>
          <w:b/>
          <w:sz w:val="44"/>
          <w:szCs w:val="44"/>
        </w:rPr>
        <w:t xml:space="preserve"> </w:t>
      </w:r>
      <w:r>
        <w:rPr>
          <w:rFonts w:ascii="Arial" w:eastAsia="Arial" w:hAnsi="Arial" w:cs="Arial"/>
          <w:b/>
          <w:color w:val="000000"/>
          <w:sz w:val="44"/>
          <w:szCs w:val="44"/>
        </w:rPr>
        <w:t>Renaissance &amp; Reformation Project</w:t>
      </w:r>
    </w:p>
    <w:p w:rsidR="00B731FA" w:rsidRDefault="00917ABA">
      <w:pPr>
        <w:pBdr>
          <w:top w:val="nil"/>
          <w:left w:val="nil"/>
          <w:bottom w:val="nil"/>
          <w:right w:val="nil"/>
          <w:between w:val="nil"/>
        </w:pBdr>
        <w:spacing w:before="100" w:after="225" w:line="240" w:lineRule="auto"/>
        <w:rPr>
          <w:rFonts w:ascii="Arial" w:eastAsia="Arial" w:hAnsi="Arial" w:cs="Arial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Directions: </w:t>
      </w:r>
      <w:r>
        <w:rPr>
          <w:rFonts w:ascii="Arial" w:eastAsia="Arial" w:hAnsi="Arial" w:cs="Arial"/>
          <w:color w:val="303030"/>
          <w:sz w:val="24"/>
          <w:szCs w:val="24"/>
        </w:rPr>
        <w:t xml:space="preserve">The Renaissance and Reformation were vital cultural movements that spanned across three centuries. During this time, literature, philosophy, the arts and sciences resulted in a “cultural rebirth” in Europe. Your job is to complete </w:t>
      </w:r>
      <w:r>
        <w:rPr>
          <w:rFonts w:ascii="Arial" w:eastAsia="Arial" w:hAnsi="Arial" w:cs="Arial"/>
          <w:b/>
          <w:color w:val="303030"/>
          <w:sz w:val="24"/>
          <w:szCs w:val="24"/>
          <w:u w:val="single"/>
        </w:rPr>
        <w:t>one</w:t>
      </w:r>
      <w:r>
        <w:rPr>
          <w:rFonts w:ascii="Arial" w:eastAsia="Arial" w:hAnsi="Arial" w:cs="Arial"/>
          <w:color w:val="303030"/>
          <w:sz w:val="24"/>
          <w:szCs w:val="24"/>
        </w:rPr>
        <w:t xml:space="preserve"> of the following proj</w:t>
      </w:r>
      <w:r>
        <w:rPr>
          <w:rFonts w:ascii="Arial" w:eastAsia="Arial" w:hAnsi="Arial" w:cs="Arial"/>
          <w:color w:val="303030"/>
          <w:sz w:val="24"/>
          <w:szCs w:val="24"/>
        </w:rPr>
        <w:t>ects below.</w:t>
      </w:r>
    </w:p>
    <w:p w:rsidR="00B731FA" w:rsidRDefault="00917ABA">
      <w:pPr>
        <w:pBdr>
          <w:top w:val="nil"/>
          <w:left w:val="nil"/>
          <w:bottom w:val="nil"/>
          <w:right w:val="nil"/>
          <w:between w:val="nil"/>
        </w:pBdr>
        <w:spacing w:before="100" w:after="225" w:line="240" w:lineRule="auto"/>
        <w:rPr>
          <w:rFonts w:ascii="Arial" w:eastAsia="Arial" w:hAnsi="Arial" w:cs="Arial"/>
          <w:color w:val="303030"/>
          <w:sz w:val="24"/>
          <w:szCs w:val="24"/>
        </w:rPr>
      </w:pPr>
      <w:r>
        <w:rPr>
          <w:rFonts w:ascii="Arial" w:eastAsia="Arial" w:hAnsi="Arial" w:cs="Arial"/>
          <w:color w:val="303030"/>
          <w:sz w:val="24"/>
          <w:szCs w:val="24"/>
        </w:rPr>
        <w:t>Do you have ideas for alternative actives you would like to do instead? Talk them over with your teacher.</w:t>
      </w:r>
    </w:p>
    <w:p w:rsidR="00B731FA" w:rsidRDefault="00917ABA">
      <w:pPr>
        <w:pBdr>
          <w:top w:val="nil"/>
          <w:left w:val="nil"/>
          <w:bottom w:val="nil"/>
          <w:right w:val="nil"/>
          <w:between w:val="nil"/>
        </w:pBdr>
        <w:spacing w:before="100" w:after="225" w:line="240" w:lineRule="auto"/>
        <w:rPr>
          <w:rFonts w:ascii="Arial" w:eastAsia="Arial" w:hAnsi="Arial" w:cs="Arial"/>
          <w:color w:val="303030"/>
          <w:sz w:val="24"/>
          <w:szCs w:val="24"/>
        </w:rPr>
      </w:pPr>
      <w:r>
        <w:rPr>
          <w:rFonts w:ascii="Arial" w:eastAsia="Arial" w:hAnsi="Arial" w:cs="Arial"/>
          <w:color w:val="303030"/>
          <w:sz w:val="24"/>
          <w:szCs w:val="24"/>
        </w:rPr>
        <w:t>I prefer to do the following alternative activity: ________________________________</w:t>
      </w:r>
    </w:p>
    <w:p w:rsidR="00B731FA" w:rsidRDefault="00917ABA">
      <w:pPr>
        <w:pBdr>
          <w:top w:val="nil"/>
          <w:left w:val="nil"/>
          <w:bottom w:val="nil"/>
          <w:right w:val="nil"/>
          <w:between w:val="nil"/>
        </w:pBdr>
        <w:spacing w:before="100" w:after="225"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  <w:u w:val="single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FF0000"/>
          <w:sz w:val="28"/>
          <w:szCs w:val="28"/>
        </w:rPr>
        <w:t xml:space="preserve">Date Due: </w:t>
      </w:r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>Monday, October 2nd</w:t>
      </w:r>
    </w:p>
    <w:p w:rsidR="00B731FA" w:rsidRDefault="00917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PROJECT CHOICES</w:t>
      </w:r>
    </w:p>
    <w:p w:rsidR="00B731FA" w:rsidRDefault="00B73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:rsidR="00B731FA" w:rsidRDefault="00917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1) Hero Poster </w:t>
      </w:r>
    </w:p>
    <w:p w:rsidR="00B731FA" w:rsidRDefault="00917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Your Task: Create a Wanted/Hero poster for a figure from the Renaissance or Reformation. Your poster must be on large paper or poster board. It must be neat and show a great deal of effort. Sloppy or incomplete work will not be accepted. </w:t>
      </w:r>
    </w:p>
    <w:p w:rsidR="00B731FA" w:rsidRDefault="00B73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731FA" w:rsidRDefault="00917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Your poster must include: </w:t>
      </w:r>
    </w:p>
    <w:p w:rsidR="00B731FA" w:rsidRDefault="00917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>Front:</w:t>
      </w:r>
    </w:p>
    <w:p w:rsidR="00B731FA" w:rsidRDefault="00917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The person’s name</w:t>
      </w:r>
    </w:p>
    <w:p w:rsidR="00B731FA" w:rsidRDefault="00917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 A sketch of what the person looked like. </w:t>
      </w:r>
    </w:p>
    <w:p w:rsidR="00B731FA" w:rsidRDefault="00917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A written description of what the historical figure is known for (</w:t>
      </w:r>
      <w:r>
        <w:rPr>
          <w:rFonts w:ascii="Arial" w:eastAsia="Arial" w:hAnsi="Arial" w:cs="Arial"/>
          <w:i/>
          <w:color w:val="000000"/>
          <w:sz w:val="24"/>
          <w:szCs w:val="24"/>
        </w:rPr>
        <w:t>minimum 5 complete sentences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B731FA" w:rsidRDefault="00917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4. Two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made-up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quotes from a person living during the tim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e; detailing what people might have said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about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this person.</w:t>
      </w:r>
    </w:p>
    <w:p w:rsidR="00B731FA" w:rsidRDefault="00917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The approximate date this poster would have been found.</w:t>
      </w:r>
    </w:p>
    <w:p w:rsidR="00B731FA" w:rsidRDefault="00917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>Back:</w:t>
      </w:r>
    </w:p>
    <w:p w:rsidR="00B731FA" w:rsidRDefault="00917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On the back, write a</w:t>
      </w:r>
      <w:r>
        <w:rPr>
          <w:rFonts w:ascii="Arial" w:eastAsia="Arial" w:hAnsi="Arial" w:cs="Arial"/>
          <w:sz w:val="24"/>
          <w:szCs w:val="24"/>
        </w:rPr>
        <w:t xml:space="preserve"> biography about your Renaissance person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It must include: where they were from, </w:t>
      </w:r>
      <w:r>
        <w:rPr>
          <w:rFonts w:ascii="Arial" w:eastAsia="Arial" w:hAnsi="Arial" w:cs="Arial"/>
          <w:sz w:val="24"/>
          <w:szCs w:val="24"/>
        </w:rPr>
        <w:t>major contributions, family life and any interesting facts about them. Also, plagiarized (or work copied and pasted from the internet) will not receive credit. All work must be original.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This can be neatly </w:t>
      </w:r>
      <w:r>
        <w:rPr>
          <w:rFonts w:ascii="Arial" w:eastAsia="Arial" w:hAnsi="Arial" w:cs="Arial"/>
          <w:sz w:val="24"/>
          <w:szCs w:val="24"/>
        </w:rPr>
        <w:t>handwritten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or typed. [Handwritten = 2 pages; type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= 1 page, 12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font, single-spaced.]</w:t>
      </w:r>
    </w:p>
    <w:p w:rsidR="00B731FA" w:rsidRDefault="00B73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731FA" w:rsidRDefault="00917ABA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2) Time Machine</w:t>
      </w:r>
    </w:p>
    <w:p w:rsidR="00B731FA" w:rsidRDefault="00917AB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Your Task: Create a time machine, your time machine should include three (3) items that might have been found during the Renaissance/Reformation Era.  </w:t>
      </w:r>
    </w:p>
    <w:p w:rsidR="00B731FA" w:rsidRDefault="00917A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addition create a journal that would answer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the following questions </w:t>
      </w:r>
      <w:r>
        <w:rPr>
          <w:rFonts w:ascii="Arial" w:eastAsia="Arial" w:hAnsi="Arial" w:cs="Arial"/>
          <w:b/>
          <w:color w:val="000000"/>
          <w:sz w:val="24"/>
          <w:szCs w:val="24"/>
        </w:rPr>
        <w:t>in 3-5 sentences each.</w:t>
      </w:r>
    </w:p>
    <w:p w:rsidR="00B731FA" w:rsidRDefault="00917A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What would a person like you spend most of his or her time doing in this civilization? </w:t>
      </w:r>
      <w:r>
        <w:rPr>
          <w:rFonts w:ascii="Arial" w:eastAsia="Arial" w:hAnsi="Arial" w:cs="Arial"/>
          <w:i/>
          <w:color w:val="000000"/>
          <w:sz w:val="24"/>
          <w:szCs w:val="24"/>
        </w:rPr>
        <w:t>(Would you be in school? What would you study there? Working? What job would you have? Playing? What games?)</w:t>
      </w:r>
    </w:p>
    <w:p w:rsidR="00B731FA" w:rsidRDefault="00917A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Draw or describe in words what clothing you would wear. </w:t>
      </w:r>
      <w:r>
        <w:rPr>
          <w:rFonts w:ascii="Arial" w:eastAsia="Arial" w:hAnsi="Arial" w:cs="Arial"/>
          <w:i/>
          <w:color w:val="000000"/>
          <w:sz w:val="24"/>
          <w:szCs w:val="24"/>
        </w:rPr>
        <w:t>(What would it be made out of? Do you think it would be comfortable?)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z w:val="24"/>
          <w:szCs w:val="24"/>
        </w:rPr>
        <w:t>→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You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may want to include a picture of what a teenager would wear.</w:t>
      </w:r>
    </w:p>
    <w:p w:rsidR="00B731FA" w:rsidRDefault="00917A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Describe some of the foods you would eat.</w:t>
      </w:r>
    </w:p>
    <w:p w:rsidR="00B731FA" w:rsidRDefault="00917A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Describe where would a person like you be living? (</w:t>
      </w:r>
      <w:r>
        <w:rPr>
          <w:rFonts w:ascii="Arial" w:eastAsia="Arial" w:hAnsi="Arial" w:cs="Arial"/>
          <w:i/>
          <w:color w:val="000000"/>
          <w:sz w:val="24"/>
          <w:szCs w:val="24"/>
        </w:rPr>
        <w:t>Would you be living with your family? With co-workers? With a husband or wife? What would your house be like?)</w:t>
      </w:r>
    </w:p>
    <w:p w:rsidR="00B731FA" w:rsidRDefault="00917A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Based on your answers and research, would you want to go back in time in this civilization? Wh</w:t>
      </w:r>
      <w:r>
        <w:rPr>
          <w:rFonts w:ascii="Arial" w:eastAsia="Arial" w:hAnsi="Arial" w:cs="Arial"/>
          <w:color w:val="000000"/>
          <w:sz w:val="24"/>
          <w:szCs w:val="24"/>
        </w:rPr>
        <w:t>y or why not?</w:t>
      </w:r>
    </w:p>
    <w:p w:rsidR="00B731FA" w:rsidRDefault="00917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4572000</wp:posOffset>
            </wp:positionH>
            <wp:positionV relativeFrom="paragraph">
              <wp:posOffset>519591</wp:posOffset>
            </wp:positionV>
            <wp:extent cx="2286000" cy="1758950"/>
            <wp:effectExtent l="0" t="0" r="0" b="0"/>
            <wp:wrapSquare wrapText="bothSides" distT="0" distB="0" distL="114300" distR="114300"/>
            <wp:docPr id="1" name="image1.jpg" descr="http://www.theplaymakers.com/welcome/archives/v3_50s_timel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theplaymakers.com/welcome/archives/v3_50s_timelin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58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31FA" w:rsidRDefault="00917ABA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3) Illustrated/Annotated Timeline</w:t>
      </w:r>
    </w:p>
    <w:p w:rsidR="00B731FA" w:rsidRDefault="00917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Your task: Create a timeline of the Renaissance/Reformation that includes illustrations and captions highlighting key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information.  Your timeline should be neat and colored.</w:t>
      </w:r>
    </w:p>
    <w:p w:rsidR="00B731FA" w:rsidRDefault="00B73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731FA" w:rsidRDefault="00917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Your timeline must include:</w:t>
      </w:r>
    </w:p>
    <w:p w:rsidR="00B731FA" w:rsidRDefault="00917ABA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minimum of 10 specific events that you want to represent on your timeline.</w:t>
      </w:r>
    </w:p>
    <w:p w:rsidR="00B731FA" w:rsidRDefault="00917ABA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3-4 sentence caption for each event along with the correct date when it occurred.</w:t>
      </w:r>
    </w:p>
    <w:p w:rsidR="00B731FA" w:rsidRDefault="00917ABA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picture for all of the events represented on your timeline.</w:t>
      </w:r>
    </w:p>
    <w:p w:rsidR="00B731FA" w:rsidRDefault="00B731FA">
      <w:pPr>
        <w:spacing w:after="0" w:line="240" w:lineRule="auto"/>
        <w:ind w:left="1080"/>
        <w:rPr>
          <w:rFonts w:ascii="Arial" w:eastAsia="Arial" w:hAnsi="Arial" w:cs="Arial"/>
          <w:sz w:val="24"/>
          <w:szCs w:val="24"/>
        </w:rPr>
      </w:pPr>
    </w:p>
    <w:p w:rsidR="00B731FA" w:rsidRDefault="00917AB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4) Model or Artwork</w:t>
      </w:r>
    </w:p>
    <w:p w:rsidR="00B731FA" w:rsidRDefault="00917ABA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Your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Task: Show off your artistic and creative side by re-creating a famous work of art (painting or sculpture) from the Renaissance or Reformation era.</w:t>
      </w:r>
    </w:p>
    <w:p w:rsidR="00B731FA" w:rsidRDefault="00917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Your artwork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must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be school appropriate. </w:t>
      </w:r>
      <w:r>
        <w:rPr>
          <w:rFonts w:ascii="Arial" w:eastAsia="Arial" w:hAnsi="Arial" w:cs="Arial"/>
          <w:i/>
          <w:color w:val="000000"/>
          <w:sz w:val="24"/>
          <w:szCs w:val="24"/>
        </w:rPr>
        <w:t>Art from the Renaissance era was obsessed with the human body,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but please make it school appropriate. You are allowed to use half of an image or statue to recreate. Ex.—</w:t>
      </w:r>
      <w:proofErr w:type="gramStart"/>
      <w:r>
        <w:rPr>
          <w:rFonts w:ascii="Arial" w:eastAsia="Arial" w:hAnsi="Arial" w:cs="Arial"/>
          <w:i/>
          <w:color w:val="000000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you want to sculpt the statue of David, you may sculpt his hand or his face.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Use your best judgment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B731FA" w:rsidRDefault="00917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After you have created your piece of artwork,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write a detailed </w:t>
      </w:r>
      <w:r>
        <w:rPr>
          <w:rFonts w:ascii="Arial" w:eastAsia="Arial" w:hAnsi="Arial" w:cs="Arial"/>
          <w:b/>
          <w:color w:val="000000"/>
          <w:sz w:val="24"/>
          <w:szCs w:val="24"/>
        </w:rPr>
        <w:t>three paragraph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summary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B731FA" w:rsidRDefault="00917A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Paragraph One: Background of the artist</w:t>
      </w:r>
    </w:p>
    <w:p w:rsidR="00B731FA" w:rsidRDefault="00917A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Paragraph Two: Why was the artist important to the Renaissance?</w:t>
      </w:r>
    </w:p>
    <w:p w:rsidR="00B731FA" w:rsidRDefault="00917A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Paragraph Three: Describe the artis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piece of work that you have created. You may want to include the details that the artist included or the symbolism that is present in the work.</w:t>
      </w:r>
    </w:p>
    <w:sectPr w:rsidR="00B731F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1F2"/>
    <w:multiLevelType w:val="multilevel"/>
    <w:tmpl w:val="A54C00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96E14"/>
    <w:multiLevelType w:val="multilevel"/>
    <w:tmpl w:val="AC62A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57F1B"/>
    <w:multiLevelType w:val="multilevel"/>
    <w:tmpl w:val="0930D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FA"/>
    <w:rsid w:val="00917ABA"/>
    <w:rsid w:val="00B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C8A29-80ED-4E1B-8497-C5543715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Fusek, William G.</dc:creator>
  <cp:lastModifiedBy>Fusek, William G.</cp:lastModifiedBy>
  <cp:revision>2</cp:revision>
  <dcterms:created xsi:type="dcterms:W3CDTF">2019-09-05T15:31:00Z</dcterms:created>
  <dcterms:modified xsi:type="dcterms:W3CDTF">2019-09-05T15:31:00Z</dcterms:modified>
</cp:coreProperties>
</file>